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F64" w:rsidRDefault="001B1F64" w:rsidP="006102B9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</w:rPr>
      </w:pPr>
      <w:r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1B1F64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</w:rPr>
      </w:pPr>
      <w:r>
        <w:rPr>
          <w:rFonts w:cs="David" w:hint="cs"/>
          <w:b/>
          <w:bCs/>
          <w:sz w:val="32"/>
          <w:szCs w:val="32"/>
          <w:rtl/>
        </w:rPr>
        <w:t>מינהל המחקר החקלאי / מרכז וולקני</w:t>
      </w:r>
    </w:p>
    <w:p w:rsidR="001B1F64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32"/>
          <w:szCs w:val="32"/>
          <w:rtl/>
        </w:rPr>
        <w:t>המחלקה למכרזים</w:t>
      </w:r>
    </w:p>
    <w:p w:rsidR="001B1F64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Cs w:val="24"/>
          <w:rtl/>
        </w:rPr>
      </w:pPr>
      <w:r>
        <w:rPr>
          <w:rFonts w:cs="David" w:hint="cs"/>
          <w:b/>
          <w:bCs/>
          <w:szCs w:val="24"/>
          <w:rtl/>
        </w:rPr>
        <w:t>טל': 03-9683774   פקס: 03-9683795</w:t>
      </w:r>
      <w:r>
        <w:rPr>
          <w:rFonts w:cs="David"/>
          <w:b/>
          <w:bCs/>
          <w:szCs w:val="24"/>
        </w:rPr>
        <w:t xml:space="preserve">     </w:t>
      </w:r>
      <w:r>
        <w:rPr>
          <w:rFonts w:cs="David" w:hint="cs"/>
          <w:b/>
          <w:bCs/>
          <w:szCs w:val="24"/>
          <w:rtl/>
        </w:rPr>
        <w:t>דרך המכבים ת.ד. 6 בית דגן 50250</w:t>
      </w:r>
    </w:p>
    <w:p w:rsidR="001D437B" w:rsidRDefault="001B1F64" w:rsidP="001B1F6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sz w:val="24"/>
          <w:szCs w:val="24"/>
          <w:rtl/>
        </w:rPr>
      </w:pPr>
      <w:r>
        <w:rPr>
          <w:rtl/>
        </w:rPr>
        <w:t>*****************************************************************************</w:t>
      </w:r>
    </w:p>
    <w:p w:rsidR="00813E10" w:rsidRDefault="00D74111" w:rsidP="00732A4D">
      <w:pPr>
        <w:tabs>
          <w:tab w:val="left" w:pos="-540"/>
          <w:tab w:val="left" w:pos="360"/>
          <w:tab w:val="left" w:pos="8280"/>
          <w:tab w:val="left" w:pos="8460"/>
        </w:tabs>
        <w:bidi/>
        <w:spacing w:after="0"/>
        <w:jc w:val="center"/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>
        <w:rPr>
          <w:rFonts w:cs="David" w:hint="cs"/>
          <w:sz w:val="24"/>
          <w:szCs w:val="24"/>
          <w:rtl/>
        </w:rPr>
        <w:t>תאריך</w:t>
      </w:r>
      <w:r w:rsidRPr="00732A4D">
        <w:rPr>
          <w:rFonts w:cs="David" w:hint="cs"/>
          <w:b/>
          <w:bCs/>
          <w:sz w:val="24"/>
          <w:szCs w:val="24"/>
          <w:u w:val="single"/>
          <w:rtl/>
        </w:rPr>
        <w:t>:</w:t>
      </w:r>
      <w:r w:rsidRPr="00732A4D">
        <w:rPr>
          <w:rFonts w:cs="David"/>
          <w:b/>
          <w:bCs/>
          <w:sz w:val="24"/>
          <w:szCs w:val="24"/>
          <w:u w:val="single"/>
        </w:rPr>
        <w:t xml:space="preserve">     </w:t>
      </w:r>
      <w:r w:rsidR="00732A4D" w:rsidRPr="00732A4D">
        <w:rPr>
          <w:rFonts w:cs="David" w:hint="cs"/>
          <w:b/>
          <w:bCs/>
          <w:sz w:val="24"/>
          <w:szCs w:val="24"/>
          <w:u w:val="single"/>
          <w:rtl/>
        </w:rPr>
        <w:t>‏</w:t>
      </w:r>
      <w:r w:rsidR="00732A4D">
        <w:rPr>
          <w:rFonts w:cs="David" w:hint="cs"/>
          <w:b/>
          <w:bCs/>
          <w:sz w:val="24"/>
          <w:szCs w:val="24"/>
          <w:u w:val="single"/>
          <w:rtl/>
        </w:rPr>
        <w:t>17</w:t>
      </w:r>
      <w:r w:rsidR="00732A4D" w:rsidRPr="00732A4D">
        <w:rPr>
          <w:rFonts w:cs="David"/>
          <w:b/>
          <w:bCs/>
          <w:sz w:val="24"/>
          <w:szCs w:val="24"/>
          <w:u w:val="single"/>
          <w:rtl/>
        </w:rPr>
        <w:t>/02/2011</w:t>
      </w:r>
    </w:p>
    <w:p w:rsidR="00813E10" w:rsidRDefault="00813E10" w:rsidP="001B131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sz w:val="32"/>
          <w:szCs w:val="32"/>
          <w:u w:val="single"/>
          <w:rtl/>
        </w:rPr>
      </w:pPr>
      <w:r w:rsidRPr="00D74111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 xml:space="preserve">תשובות לשאלות </w:t>
      </w:r>
      <w:r w:rsidR="001B131F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ה</w:t>
      </w:r>
      <w:r w:rsidRPr="00D74111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בהרה</w:t>
      </w:r>
    </w:p>
    <w:p w:rsidR="00380B48" w:rsidRDefault="00380B48" w:rsidP="00380B48">
      <w:pPr>
        <w:tabs>
          <w:tab w:val="left" w:pos="-540"/>
          <w:tab w:val="left" w:pos="360"/>
          <w:tab w:val="left" w:pos="8280"/>
          <w:tab w:val="left" w:pos="8460"/>
        </w:tabs>
        <w:spacing w:after="0" w:line="120" w:lineRule="exact"/>
        <w:jc w:val="right"/>
        <w:rPr>
          <w:rFonts w:cs="David"/>
          <w:sz w:val="24"/>
          <w:szCs w:val="24"/>
          <w:rtl/>
        </w:rPr>
      </w:pPr>
    </w:p>
    <w:p w:rsidR="00813E10" w:rsidRDefault="00813E10" w:rsidP="00BE316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  <w:r w:rsidRPr="00382462">
        <w:rPr>
          <w:rFonts w:cs="David" w:hint="cs"/>
          <w:b/>
          <w:bCs/>
          <w:sz w:val="28"/>
          <w:szCs w:val="28"/>
          <w:highlight w:val="yellow"/>
          <w:u w:val="single"/>
          <w:rtl/>
        </w:rPr>
        <w:t>מכרז מס</w:t>
      </w:r>
      <w:r w:rsidR="00D74111" w:rsidRPr="00382462">
        <w:rPr>
          <w:rFonts w:cs="David" w:hint="cs"/>
          <w:sz w:val="28"/>
          <w:szCs w:val="28"/>
          <w:highlight w:val="yellow"/>
          <w:u w:val="single"/>
          <w:rtl/>
        </w:rPr>
        <w:t>'</w:t>
      </w:r>
      <w:r w:rsidRPr="00813E10">
        <w:rPr>
          <w:rFonts w:cs="David" w:hint="cs"/>
          <w:sz w:val="24"/>
          <w:szCs w:val="24"/>
          <w:rtl/>
        </w:rPr>
        <w:t xml:space="preserve">: </w:t>
      </w:r>
      <w:r w:rsidR="00BE316F">
        <w:rPr>
          <w:rFonts w:cs="David" w:hint="cs"/>
          <w:b/>
          <w:bCs/>
          <w:sz w:val="28"/>
          <w:szCs w:val="28"/>
          <w:u w:val="single"/>
          <w:rtl/>
        </w:rPr>
        <w:t>2</w:t>
      </w:r>
      <w:r w:rsidR="00732A4D" w:rsidRPr="00732A4D">
        <w:rPr>
          <w:rFonts w:cs="David" w:hint="cs"/>
          <w:b/>
          <w:bCs/>
          <w:sz w:val="28"/>
          <w:szCs w:val="28"/>
          <w:u w:val="single"/>
          <w:rtl/>
        </w:rPr>
        <w:t>/2011</w:t>
      </w:r>
    </w:p>
    <w:p w:rsidR="001B131F" w:rsidRDefault="001B131F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</w:rPr>
      </w:pPr>
    </w:p>
    <w:p w:rsidR="00813E10" w:rsidRDefault="00813E10" w:rsidP="00BE316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sz w:val="24"/>
          <w:szCs w:val="24"/>
        </w:rPr>
      </w:pPr>
      <w:r w:rsidRPr="00382462">
        <w:rPr>
          <w:rFonts w:cs="David" w:hint="cs"/>
          <w:b/>
          <w:bCs/>
          <w:sz w:val="28"/>
          <w:szCs w:val="28"/>
          <w:highlight w:val="yellow"/>
          <w:u w:val="single"/>
          <w:rtl/>
        </w:rPr>
        <w:t>נושא</w:t>
      </w:r>
      <w:r w:rsidRPr="00813E10">
        <w:rPr>
          <w:rFonts w:cs="David" w:hint="cs"/>
          <w:sz w:val="24"/>
          <w:szCs w:val="24"/>
          <w:rtl/>
        </w:rPr>
        <w:t>:</w:t>
      </w:r>
      <w:r w:rsidR="00732A4D" w:rsidRPr="00732A4D">
        <w:rPr>
          <w:rFonts w:cs="David" w:hint="cs"/>
          <w:b/>
          <w:bCs/>
          <w:sz w:val="24"/>
          <w:szCs w:val="24"/>
          <w:u w:val="single"/>
          <w:rtl/>
        </w:rPr>
        <w:t xml:space="preserve">ביצוע עבודות </w:t>
      </w:r>
      <w:r w:rsidR="00BE316F">
        <w:rPr>
          <w:rFonts w:cs="David" w:hint="cs"/>
          <w:b/>
          <w:bCs/>
          <w:sz w:val="24"/>
          <w:szCs w:val="24"/>
          <w:u w:val="single"/>
          <w:rtl/>
        </w:rPr>
        <w:t>מסגרות ועבודות אחזקה מכאנית במתקנים השונים במינהל המחקר החקלאי</w:t>
      </w:r>
    </w:p>
    <w:p w:rsidR="00813E10" w:rsidRDefault="00813E10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813E10" w:rsidRDefault="00813E10" w:rsidP="00732A4D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  <w:r w:rsidRPr="00300AD6">
        <w:rPr>
          <w:rFonts w:cs="David" w:hint="cs"/>
          <w:b/>
          <w:bCs/>
          <w:sz w:val="24"/>
          <w:szCs w:val="24"/>
          <w:rtl/>
        </w:rPr>
        <w:t>מועד אחרון להגשה</w:t>
      </w:r>
      <w:r>
        <w:rPr>
          <w:rFonts w:cs="David" w:hint="cs"/>
          <w:sz w:val="24"/>
          <w:szCs w:val="24"/>
          <w:rtl/>
        </w:rPr>
        <w:t xml:space="preserve">: </w:t>
      </w:r>
      <w:r w:rsidR="00732A4D" w:rsidRPr="00732A4D">
        <w:rPr>
          <w:rFonts w:cs="David" w:hint="cs"/>
          <w:b/>
          <w:bCs/>
          <w:sz w:val="24"/>
          <w:szCs w:val="24"/>
          <w:u w:val="single"/>
          <w:rtl/>
        </w:rPr>
        <w:t>06.03.2011</w:t>
      </w:r>
      <w:r w:rsidR="00732A4D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(עד השעה 12:00)</w:t>
      </w:r>
    </w:p>
    <w:p w:rsidR="00E60FDF" w:rsidRDefault="00E60FDF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E60FDF" w:rsidRPr="00A80ACA" w:rsidRDefault="00DE091A" w:rsidP="00E60FDF">
      <w:pPr>
        <w:bidi/>
        <w:spacing w:line="360" w:lineRule="auto"/>
        <w:rPr>
          <w:rFonts w:asciiTheme="majorBidi" w:hAnsiTheme="majorBidi" w:cstheme="majorBidi"/>
          <w:sz w:val="24"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  <w:r w:rsidR="00E60FDF" w:rsidRPr="00D74111">
        <w:rPr>
          <w:rFonts w:cs="David" w:hint="cs"/>
          <w:b/>
          <w:bCs/>
          <w:sz w:val="24"/>
          <w:szCs w:val="24"/>
          <w:rtl/>
        </w:rPr>
        <w:t xml:space="preserve">* </w:t>
      </w:r>
      <w:r w:rsidR="00E60FDF">
        <w:rPr>
          <w:rFonts w:cs="David" w:hint="cs"/>
          <w:b/>
          <w:bCs/>
          <w:sz w:val="24"/>
          <w:szCs w:val="24"/>
          <w:rtl/>
        </w:rPr>
        <w:t xml:space="preserve">הטופס </w:t>
      </w:r>
      <w:r w:rsidR="00E60FDF" w:rsidRPr="00D74111">
        <w:rPr>
          <w:rFonts w:cs="David" w:hint="cs"/>
          <w:b/>
          <w:bCs/>
          <w:sz w:val="24"/>
          <w:szCs w:val="24"/>
          <w:rtl/>
        </w:rPr>
        <w:t xml:space="preserve">מפורסם באתר האינטרנט של </w:t>
      </w:r>
      <w:r w:rsidR="00E60FDF">
        <w:rPr>
          <w:rFonts w:cs="David" w:hint="cs"/>
          <w:b/>
          <w:bCs/>
          <w:sz w:val="24"/>
          <w:szCs w:val="24"/>
          <w:rtl/>
        </w:rPr>
        <w:t xml:space="preserve">מינהל הרכש הממשלתי </w:t>
      </w:r>
      <w:r w:rsidR="00E60FDF" w:rsidRPr="00D74111">
        <w:rPr>
          <w:rFonts w:cs="David" w:hint="cs"/>
          <w:b/>
          <w:bCs/>
          <w:sz w:val="24"/>
          <w:szCs w:val="24"/>
          <w:rtl/>
        </w:rPr>
        <w:t xml:space="preserve"> שכתובתו</w:t>
      </w:r>
      <w:r w:rsidR="00E60FDF" w:rsidRPr="00D74111">
        <w:rPr>
          <w:rFonts w:cs="David" w:hint="cs"/>
          <w:b/>
          <w:bCs/>
          <w:sz w:val="28"/>
          <w:szCs w:val="28"/>
          <w:rtl/>
        </w:rPr>
        <w:t>:</w:t>
      </w:r>
      <w:r w:rsidR="00E60FDF">
        <w:rPr>
          <w:rFonts w:cs="David" w:hint="cs"/>
          <w:b/>
          <w:bCs/>
          <w:sz w:val="28"/>
          <w:szCs w:val="28"/>
          <w:rtl/>
        </w:rPr>
        <w:t xml:space="preserve"> </w:t>
      </w:r>
      <w:r w:rsidR="00E60FDF" w:rsidRPr="00A80ACA"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r w:rsidR="00E60FDF" w:rsidRPr="00A80ACA">
        <w:rPr>
          <w:rFonts w:ascii="Times New Roman" w:hAnsi="Times New Roman" w:hint="cs"/>
          <w:rtl/>
        </w:rPr>
        <w:t xml:space="preserve"> </w:t>
      </w:r>
      <w:r w:rsidR="00E60FDF" w:rsidRPr="00A80ACA">
        <w:rPr>
          <w:rFonts w:ascii="Times New Roman" w:hAnsi="Times New Roman"/>
        </w:rPr>
        <w:t xml:space="preserve">   </w:t>
      </w:r>
      <w:r w:rsidR="00E60FDF" w:rsidRPr="00A80ACA">
        <w:rPr>
          <w:rFonts w:asciiTheme="majorBidi" w:hAnsiTheme="majorBidi" w:cstheme="majorBidi"/>
          <w:sz w:val="24"/>
        </w:rPr>
        <w:t>http://www.mr.gov.il/purchasing</w:t>
      </w:r>
    </w:p>
    <w:tbl>
      <w:tblPr>
        <w:tblStyle w:val="a3"/>
        <w:tblW w:w="0" w:type="auto"/>
        <w:tblLook w:val="04A0"/>
      </w:tblPr>
      <w:tblGrid>
        <w:gridCol w:w="5070"/>
        <w:gridCol w:w="4394"/>
        <w:gridCol w:w="1552"/>
      </w:tblGrid>
      <w:tr w:rsidR="00813E10" w:rsidTr="00380B48">
        <w:tc>
          <w:tcPr>
            <w:tcW w:w="5070" w:type="dxa"/>
            <w:shd w:val="clear" w:color="auto" w:fill="D9D9D9" w:themeFill="background1" w:themeFillShade="D9"/>
          </w:tcPr>
          <w:p w:rsidR="00813E10" w:rsidRPr="00813E10" w:rsidRDefault="00813E10" w:rsidP="00813E1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813E10">
              <w:rPr>
                <w:rFonts w:cs="David" w:hint="cs"/>
                <w:b/>
                <w:bCs/>
                <w:sz w:val="24"/>
                <w:szCs w:val="24"/>
                <w:rtl/>
              </w:rPr>
              <w:t>תשובה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:rsidR="00813E10" w:rsidRPr="00813E10" w:rsidRDefault="00813E10" w:rsidP="00813E1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813E10">
              <w:rPr>
                <w:rFonts w:cs="David" w:hint="cs"/>
                <w:b/>
                <w:bCs/>
                <w:sz w:val="24"/>
                <w:szCs w:val="24"/>
                <w:rtl/>
              </w:rPr>
              <w:t>פירוט השאלה</w:t>
            </w:r>
          </w:p>
        </w:tc>
        <w:tc>
          <w:tcPr>
            <w:tcW w:w="1552" w:type="dxa"/>
            <w:shd w:val="clear" w:color="auto" w:fill="D9D9D9" w:themeFill="background1" w:themeFillShade="D9"/>
          </w:tcPr>
          <w:p w:rsidR="00CB6C81" w:rsidRDefault="00813E10" w:rsidP="00813E1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813E10">
              <w:rPr>
                <w:rFonts w:cs="David" w:hint="cs"/>
                <w:b/>
                <w:bCs/>
                <w:sz w:val="24"/>
                <w:szCs w:val="24"/>
                <w:rtl/>
              </w:rPr>
              <w:t>הסעיף המופיע</w:t>
            </w:r>
          </w:p>
          <w:p w:rsidR="00813E10" w:rsidRPr="00813E10" w:rsidRDefault="00813E10" w:rsidP="00380B4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813E10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במכרז</w:t>
            </w:r>
          </w:p>
        </w:tc>
      </w:tr>
    </w:tbl>
    <w:p w:rsidR="006102B9" w:rsidRDefault="006102B9" w:rsidP="006A75FF">
      <w:pPr>
        <w:tabs>
          <w:tab w:val="left" w:pos="-540"/>
          <w:tab w:val="left" w:pos="360"/>
          <w:tab w:val="left" w:pos="8280"/>
          <w:tab w:val="left" w:pos="8460"/>
        </w:tabs>
        <w:jc w:val="right"/>
        <w:rPr>
          <w:rFonts w:cs="David"/>
          <w:sz w:val="24"/>
          <w:szCs w:val="24"/>
        </w:rPr>
        <w:sectPr w:rsidR="006102B9" w:rsidSect="004D6759">
          <w:pgSz w:w="12240" w:h="15840"/>
          <w:pgMar w:top="245" w:right="720" w:bottom="245" w:left="720" w:header="720" w:footer="720" w:gutter="0"/>
          <w:cols w:space="720"/>
          <w:docGrid w:linePitch="360"/>
        </w:sectPr>
      </w:pPr>
    </w:p>
    <w:tbl>
      <w:tblPr>
        <w:tblStyle w:val="a3"/>
        <w:tblW w:w="0" w:type="auto"/>
        <w:tblLook w:val="04A0"/>
      </w:tblPr>
      <w:tblGrid>
        <w:gridCol w:w="5070"/>
        <w:gridCol w:w="4394"/>
        <w:gridCol w:w="1552"/>
      </w:tblGrid>
      <w:tr w:rsidR="00813E10" w:rsidTr="00380B48">
        <w:tc>
          <w:tcPr>
            <w:tcW w:w="5070" w:type="dxa"/>
          </w:tcPr>
          <w:p w:rsidR="00813E10" w:rsidRPr="00AE25C3" w:rsidRDefault="000B584D" w:rsidP="006102B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right"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AE25C3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lastRenderedPageBreak/>
              <w:t>שעות עבודה כמפורט בסעיף 7 (2) א:</w:t>
            </w:r>
          </w:p>
          <w:p w:rsidR="000B584D" w:rsidRDefault="00AE25C3" w:rsidP="00AE25C3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spacing w:before="100" w:beforeAutospacing="1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- </w:t>
            </w:r>
            <w:r w:rsidR="000B584D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שעות העבודה בין 07:30 </w:t>
            </w:r>
            <w:r w:rsidR="000B584D">
              <w:rPr>
                <w:rFonts w:cs="David"/>
                <w:b/>
                <w:bCs/>
                <w:sz w:val="24"/>
                <w:szCs w:val="24"/>
                <w:rtl/>
              </w:rPr>
              <w:t>–</w:t>
            </w:r>
            <w:r w:rsidR="000B584D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16:00</w:t>
            </w:r>
          </w:p>
          <w:p w:rsidR="00BE316F" w:rsidRDefault="00AE25C3" w:rsidP="006102B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- </w:t>
            </w:r>
            <w:r w:rsidR="000B584D">
              <w:rPr>
                <w:rFonts w:cs="David" w:hint="cs"/>
                <w:b/>
                <w:bCs/>
                <w:sz w:val="24"/>
                <w:szCs w:val="24"/>
                <w:rtl/>
              </w:rPr>
              <w:t>שעות עבודה עפ"י צורך ובהתאם לדרישה מפורשת.</w:t>
            </w:r>
          </w:p>
          <w:p w:rsidR="00AE25C3" w:rsidRPr="00732A4D" w:rsidRDefault="00AE25C3" w:rsidP="006102B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394" w:type="dxa"/>
          </w:tcPr>
          <w:p w:rsidR="00380B48" w:rsidRDefault="000B584D" w:rsidP="006102B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מהן שעות העבודה ?.</w:t>
            </w:r>
          </w:p>
          <w:p w:rsidR="000B584D" w:rsidRDefault="000B584D" w:rsidP="006102B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באם יהיו שעות עבודה נוספות ?</w:t>
            </w:r>
          </w:p>
          <w:p w:rsidR="00787FBA" w:rsidRPr="00732A4D" w:rsidRDefault="00787FBA" w:rsidP="006102B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2" w:type="dxa"/>
          </w:tcPr>
          <w:p w:rsidR="00813E10" w:rsidRPr="00732A4D" w:rsidRDefault="00BE316F" w:rsidP="006102B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right"/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>7</w:t>
            </w:r>
            <w:r w:rsidR="000B584D">
              <w:rPr>
                <w:rFonts w:cs="David" w:hint="cs"/>
                <w:b/>
                <w:bCs/>
                <w:sz w:val="28"/>
                <w:szCs w:val="28"/>
                <w:rtl/>
              </w:rPr>
              <w:t>. (2) א.</w:t>
            </w:r>
          </w:p>
        </w:tc>
      </w:tr>
      <w:tr w:rsidR="00813E10" w:rsidTr="00380B48">
        <w:tc>
          <w:tcPr>
            <w:tcW w:w="5070" w:type="dxa"/>
          </w:tcPr>
          <w:p w:rsidR="00813E10" w:rsidRPr="00AE25C3" w:rsidRDefault="000B584D" w:rsidP="006102B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right"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AE25C3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כמפורט בסעיף 7 (3) א.</w:t>
            </w:r>
          </w:p>
          <w:p w:rsidR="000B584D" w:rsidRPr="00787FBA" w:rsidRDefault="00AE25C3" w:rsidP="003C7166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- </w:t>
            </w:r>
            <w:r w:rsidR="003C7166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ניסיון כפי שפורט בסעיף עם </w:t>
            </w:r>
            <w:r w:rsidR="00787FBA" w:rsidRPr="00787FBA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ניסיון מוקדם </w:t>
            </w:r>
            <w:r w:rsidR="003C7166">
              <w:rPr>
                <w:rFonts w:cs="David" w:hint="cs"/>
                <w:b/>
                <w:bCs/>
                <w:sz w:val="24"/>
                <w:szCs w:val="24"/>
                <w:rtl/>
              </w:rPr>
              <w:t>ב</w:t>
            </w:r>
            <w:r w:rsidR="00787FBA" w:rsidRPr="00787FBA">
              <w:rPr>
                <w:rFonts w:cs="David" w:hint="cs"/>
                <w:b/>
                <w:bCs/>
                <w:sz w:val="24"/>
                <w:szCs w:val="24"/>
                <w:rtl/>
              </w:rPr>
              <w:t>ריתוך</w:t>
            </w:r>
            <w:r w:rsidR="003C7166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3C7166">
              <w:rPr>
                <w:rFonts w:cs="David" w:hint="cs"/>
                <w:b/>
                <w:bCs/>
                <w:sz w:val="24"/>
                <w:szCs w:val="24"/>
                <w:rtl/>
              </w:rPr>
              <w:lastRenderedPageBreak/>
              <w:t>ועבודות מסגרות</w:t>
            </w:r>
            <w:r w:rsidR="00787FBA" w:rsidRPr="00787FBA">
              <w:rPr>
                <w:rFonts w:cs="David" w:hint="cs"/>
                <w:b/>
                <w:bCs/>
                <w:sz w:val="24"/>
                <w:szCs w:val="24"/>
                <w:rtl/>
              </w:rPr>
              <w:t>.</w:t>
            </w:r>
          </w:p>
          <w:p w:rsidR="000B584D" w:rsidRPr="00787FBA" w:rsidRDefault="000B584D" w:rsidP="006102B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394" w:type="dxa"/>
          </w:tcPr>
          <w:p w:rsidR="00813E10" w:rsidRPr="00787FBA" w:rsidRDefault="003C7166" w:rsidP="006102B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lastRenderedPageBreak/>
              <w:t>מה ה</w:t>
            </w:r>
            <w:r w:rsidR="000B584D" w:rsidRPr="00787FBA">
              <w:rPr>
                <w:rFonts w:cs="David" w:hint="cs"/>
                <w:b/>
                <w:bCs/>
                <w:sz w:val="24"/>
                <w:szCs w:val="24"/>
                <w:rtl/>
              </w:rPr>
              <w:t>הכשרה נדרשת ?.</w:t>
            </w:r>
          </w:p>
          <w:p w:rsidR="00380B48" w:rsidRPr="00787FBA" w:rsidRDefault="00380B48" w:rsidP="006102B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  <w:p w:rsidR="00813E10" w:rsidRPr="00787FBA" w:rsidRDefault="00813E10" w:rsidP="006102B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right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552" w:type="dxa"/>
          </w:tcPr>
          <w:p w:rsidR="00813E10" w:rsidRPr="00787FBA" w:rsidRDefault="000B584D" w:rsidP="006102B9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787FBA">
              <w:rPr>
                <w:rFonts w:cs="David" w:hint="cs"/>
                <w:b/>
                <w:bCs/>
                <w:sz w:val="24"/>
                <w:szCs w:val="24"/>
                <w:rtl/>
              </w:rPr>
              <w:lastRenderedPageBreak/>
              <w:t>7. (3) א.</w:t>
            </w:r>
          </w:p>
        </w:tc>
      </w:tr>
    </w:tbl>
    <w:p w:rsidR="006102B9" w:rsidRDefault="006102B9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</w:rPr>
        <w:sectPr w:rsidR="006102B9" w:rsidSect="006102B9">
          <w:type w:val="continuous"/>
          <w:pgSz w:w="12240" w:h="15840"/>
          <w:pgMar w:top="245" w:right="720" w:bottom="245" w:left="720" w:header="720" w:footer="720" w:gutter="0"/>
          <w:cols w:space="720"/>
          <w:docGrid w:linePitch="360"/>
        </w:sectPr>
      </w:pPr>
    </w:p>
    <w:p w:rsidR="00813E10" w:rsidRDefault="00813E10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EC6AB8" w:rsidRDefault="00EC6AB8" w:rsidP="00B07D7F">
      <w:pPr>
        <w:tabs>
          <w:tab w:val="left" w:pos="-540"/>
          <w:tab w:val="left" w:pos="36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B07D7F" w:rsidRDefault="00B07D7F" w:rsidP="00B07D7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sectPr w:rsidR="00B07D7F" w:rsidSect="006102B9">
      <w:type w:val="continuous"/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5BCC70D2"/>
    <w:multiLevelType w:val="hybridMultilevel"/>
    <w:tmpl w:val="0444FB3E"/>
    <w:lvl w:ilvl="0" w:tplc="CE1A3AFA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5A24E3"/>
    <w:multiLevelType w:val="hybridMultilevel"/>
    <w:tmpl w:val="F7B0B8AE"/>
    <w:lvl w:ilvl="0" w:tplc="334EC778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E34A2"/>
    <w:rsid w:val="000B1948"/>
    <w:rsid w:val="000B584D"/>
    <w:rsid w:val="000C7852"/>
    <w:rsid w:val="000D2448"/>
    <w:rsid w:val="000F7E81"/>
    <w:rsid w:val="00103F15"/>
    <w:rsid w:val="0013279A"/>
    <w:rsid w:val="001352BA"/>
    <w:rsid w:val="0016496E"/>
    <w:rsid w:val="0018433C"/>
    <w:rsid w:val="0018560A"/>
    <w:rsid w:val="00191F9B"/>
    <w:rsid w:val="001B131F"/>
    <w:rsid w:val="001B1F64"/>
    <w:rsid w:val="001C593B"/>
    <w:rsid w:val="001D437B"/>
    <w:rsid w:val="001D69CC"/>
    <w:rsid w:val="001E34A2"/>
    <w:rsid w:val="002501C2"/>
    <w:rsid w:val="002627AF"/>
    <w:rsid w:val="002707EC"/>
    <w:rsid w:val="002A21F5"/>
    <w:rsid w:val="002C7730"/>
    <w:rsid w:val="002D13DD"/>
    <w:rsid w:val="002D6B30"/>
    <w:rsid w:val="00300AD6"/>
    <w:rsid w:val="003579D5"/>
    <w:rsid w:val="00380B48"/>
    <w:rsid w:val="00382462"/>
    <w:rsid w:val="003B1D12"/>
    <w:rsid w:val="003C7166"/>
    <w:rsid w:val="003F6222"/>
    <w:rsid w:val="00474599"/>
    <w:rsid w:val="0047714A"/>
    <w:rsid w:val="00493C3E"/>
    <w:rsid w:val="004D6759"/>
    <w:rsid w:val="005104AB"/>
    <w:rsid w:val="00523F25"/>
    <w:rsid w:val="00536571"/>
    <w:rsid w:val="005B5DB5"/>
    <w:rsid w:val="005E27EB"/>
    <w:rsid w:val="006063A7"/>
    <w:rsid w:val="006102B9"/>
    <w:rsid w:val="00610BAE"/>
    <w:rsid w:val="006270DA"/>
    <w:rsid w:val="00654345"/>
    <w:rsid w:val="00667E54"/>
    <w:rsid w:val="006A75FF"/>
    <w:rsid w:val="006B3FC1"/>
    <w:rsid w:val="006D3B87"/>
    <w:rsid w:val="006D3CB9"/>
    <w:rsid w:val="00700077"/>
    <w:rsid w:val="00732A4D"/>
    <w:rsid w:val="0075689E"/>
    <w:rsid w:val="00787FBA"/>
    <w:rsid w:val="007A715C"/>
    <w:rsid w:val="007C0A30"/>
    <w:rsid w:val="007C1631"/>
    <w:rsid w:val="007C3D7A"/>
    <w:rsid w:val="007C6F68"/>
    <w:rsid w:val="0081388C"/>
    <w:rsid w:val="00813E10"/>
    <w:rsid w:val="00831418"/>
    <w:rsid w:val="00881D14"/>
    <w:rsid w:val="008B6B1C"/>
    <w:rsid w:val="008D0459"/>
    <w:rsid w:val="008E049B"/>
    <w:rsid w:val="008E7DAA"/>
    <w:rsid w:val="00931CB1"/>
    <w:rsid w:val="00931FE9"/>
    <w:rsid w:val="0093568F"/>
    <w:rsid w:val="009877A2"/>
    <w:rsid w:val="009B47FF"/>
    <w:rsid w:val="009C672A"/>
    <w:rsid w:val="00A32667"/>
    <w:rsid w:val="00A46392"/>
    <w:rsid w:val="00A55E3F"/>
    <w:rsid w:val="00A76F58"/>
    <w:rsid w:val="00A80ACA"/>
    <w:rsid w:val="00AD7BB7"/>
    <w:rsid w:val="00AE25C3"/>
    <w:rsid w:val="00B07D7F"/>
    <w:rsid w:val="00B35CE9"/>
    <w:rsid w:val="00B438A6"/>
    <w:rsid w:val="00B43A3D"/>
    <w:rsid w:val="00B76A6C"/>
    <w:rsid w:val="00B87B75"/>
    <w:rsid w:val="00B95496"/>
    <w:rsid w:val="00BA3376"/>
    <w:rsid w:val="00BB316B"/>
    <w:rsid w:val="00BC5640"/>
    <w:rsid w:val="00BC775C"/>
    <w:rsid w:val="00BE316F"/>
    <w:rsid w:val="00C4741E"/>
    <w:rsid w:val="00C7579F"/>
    <w:rsid w:val="00C8265A"/>
    <w:rsid w:val="00C95E67"/>
    <w:rsid w:val="00CA5793"/>
    <w:rsid w:val="00CB6C81"/>
    <w:rsid w:val="00CC5FAA"/>
    <w:rsid w:val="00CD683E"/>
    <w:rsid w:val="00CE3920"/>
    <w:rsid w:val="00CF7A0C"/>
    <w:rsid w:val="00D00B34"/>
    <w:rsid w:val="00D74111"/>
    <w:rsid w:val="00D74974"/>
    <w:rsid w:val="00D80895"/>
    <w:rsid w:val="00DA3744"/>
    <w:rsid w:val="00DA6580"/>
    <w:rsid w:val="00DB6DCB"/>
    <w:rsid w:val="00DD012A"/>
    <w:rsid w:val="00DE091A"/>
    <w:rsid w:val="00DE2550"/>
    <w:rsid w:val="00DF5FD0"/>
    <w:rsid w:val="00E3755C"/>
    <w:rsid w:val="00E60BDD"/>
    <w:rsid w:val="00E60FDF"/>
    <w:rsid w:val="00E6621A"/>
    <w:rsid w:val="00E82B72"/>
    <w:rsid w:val="00EA6042"/>
    <w:rsid w:val="00EC0C53"/>
    <w:rsid w:val="00EC6AB8"/>
    <w:rsid w:val="00EF17FE"/>
    <w:rsid w:val="00F073F5"/>
    <w:rsid w:val="00F075EC"/>
    <w:rsid w:val="00F562FB"/>
    <w:rsid w:val="00FA05AB"/>
    <w:rsid w:val="00FD7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  <w:style w:type="character" w:styleId="Hyperlink">
    <w:name w:val="Hyperlink"/>
    <w:basedOn w:val="a0"/>
    <w:uiPriority w:val="99"/>
    <w:rsid w:val="00D7411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FAF8A-1983-48D6-813F-7F972C413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yaelsh</cp:lastModifiedBy>
  <cp:revision>2</cp:revision>
  <cp:lastPrinted>2011-02-21T13:01:00Z</cp:lastPrinted>
  <dcterms:created xsi:type="dcterms:W3CDTF">2011-02-21T13:01:00Z</dcterms:created>
  <dcterms:modified xsi:type="dcterms:W3CDTF">2011-02-21T13:01:00Z</dcterms:modified>
</cp:coreProperties>
</file>